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C151" w14:textId="25A13111" w:rsidR="00E11982" w:rsidRDefault="004F19B7" w:rsidP="00E1198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11982">
        <w:rPr>
          <w:rFonts w:ascii="Times New Roman" w:hAnsi="Times New Roman" w:cs="Times New Roman"/>
          <w:sz w:val="24"/>
          <w:szCs w:val="24"/>
        </w:rPr>
        <w:t xml:space="preserve">We will divide the assessment into two parts; the content and the presentation. We will measure the achievement of objectives based on the content of the project. </w:t>
      </w:r>
      <w:r w:rsidR="004F59D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ontent is the most important </w:t>
      </w:r>
      <w:r w:rsidR="004F59D8">
        <w:rPr>
          <w:rFonts w:ascii="Times New Roman" w:hAnsi="Times New Roman" w:cs="Times New Roman"/>
          <w:sz w:val="24"/>
          <w:szCs w:val="24"/>
        </w:rPr>
        <w:t>ingredient</w:t>
      </w:r>
      <w:r>
        <w:rPr>
          <w:rFonts w:ascii="Times New Roman" w:hAnsi="Times New Roman" w:cs="Times New Roman"/>
          <w:sz w:val="24"/>
          <w:szCs w:val="24"/>
        </w:rPr>
        <w:t xml:space="preserve"> of a project. On the other hand, presentation </w:t>
      </w:r>
      <w:r>
        <w:rPr>
          <w:rFonts w:ascii="Times New Roman" w:hAnsi="Times New Roman" w:cs="Times New Roman"/>
          <w:sz w:val="24"/>
          <w:szCs w:val="24"/>
        </w:rPr>
        <w:t xml:space="preserve">determines whether the audience will take time to read or pass by. </w:t>
      </w:r>
    </w:p>
    <w:p w14:paraId="245228ED" w14:textId="197100DB" w:rsidR="00F543DE" w:rsidRPr="00E11982" w:rsidRDefault="004F19B7" w:rsidP="004F59D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the content, we will follow the logical flow of ideas and facts. </w:t>
      </w:r>
      <w:r w:rsidRPr="00E11982">
        <w:rPr>
          <w:rFonts w:ascii="Times New Roman" w:hAnsi="Times New Roman" w:cs="Times New Roman"/>
          <w:sz w:val="24"/>
          <w:szCs w:val="24"/>
        </w:rPr>
        <w:t>The title is well stated and in large font, making it easy for the reader to know the project.</w:t>
      </w:r>
      <w:r w:rsidR="004F59D8">
        <w:rPr>
          <w:rFonts w:ascii="Times New Roman" w:hAnsi="Times New Roman" w:cs="Times New Roman"/>
          <w:sz w:val="24"/>
          <w:szCs w:val="24"/>
        </w:rPr>
        <w:t xml:space="preserve"> </w:t>
      </w:r>
      <w:r w:rsidRPr="00E11982">
        <w:rPr>
          <w:rFonts w:ascii="Times New Roman" w:hAnsi="Times New Roman" w:cs="Times New Roman"/>
          <w:sz w:val="24"/>
          <w:szCs w:val="24"/>
        </w:rPr>
        <w:t>The t</w:t>
      </w:r>
      <w:r w:rsidRPr="00E11982">
        <w:rPr>
          <w:rFonts w:ascii="Times New Roman" w:hAnsi="Times New Roman" w:cs="Times New Roman"/>
          <w:sz w:val="24"/>
          <w:szCs w:val="24"/>
        </w:rPr>
        <w:t xml:space="preserve">opic is well developed, from stating the Nursing Shortage statistics to giving recommendations. The flow of information is also good. However, </w:t>
      </w:r>
      <w:r w:rsidR="00B634E9" w:rsidRPr="00E11982">
        <w:rPr>
          <w:rFonts w:ascii="Times New Roman" w:hAnsi="Times New Roman" w:cs="Times New Roman"/>
          <w:sz w:val="24"/>
          <w:szCs w:val="24"/>
        </w:rPr>
        <w:t>a few addition</w:t>
      </w:r>
      <w:r w:rsidR="007B0DAC" w:rsidRPr="00E11982">
        <w:rPr>
          <w:rFonts w:ascii="Times New Roman" w:hAnsi="Times New Roman" w:cs="Times New Roman"/>
          <w:sz w:val="24"/>
          <w:szCs w:val="24"/>
        </w:rPr>
        <w:t>s</w:t>
      </w:r>
      <w:r w:rsidR="00B634E9" w:rsidRPr="00E11982">
        <w:rPr>
          <w:rFonts w:ascii="Times New Roman" w:hAnsi="Times New Roman" w:cs="Times New Roman"/>
          <w:sz w:val="24"/>
          <w:szCs w:val="24"/>
        </w:rPr>
        <w:t xml:space="preserve"> could make the project better, such as using </w:t>
      </w:r>
      <w:r w:rsidR="007B0DAC" w:rsidRPr="00E11982">
        <w:rPr>
          <w:rFonts w:ascii="Times New Roman" w:hAnsi="Times New Roman" w:cs="Times New Roman"/>
          <w:sz w:val="24"/>
          <w:szCs w:val="24"/>
        </w:rPr>
        <w:t>data presentation tools such as pie charts, bar, and line graphs.</w:t>
      </w:r>
    </w:p>
    <w:p w14:paraId="1661E02A" w14:textId="5A81E2B0" w:rsidR="00E11982" w:rsidRPr="00E11982" w:rsidRDefault="004F19B7" w:rsidP="004F59D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11982">
        <w:rPr>
          <w:rFonts w:ascii="Times New Roman" w:hAnsi="Times New Roman" w:cs="Times New Roman"/>
          <w:sz w:val="24"/>
          <w:szCs w:val="24"/>
        </w:rPr>
        <w:t>The information stated is clear</w:t>
      </w:r>
      <w:r w:rsidR="004F59D8">
        <w:rPr>
          <w:rFonts w:ascii="Times New Roman" w:hAnsi="Times New Roman" w:cs="Times New Roman"/>
          <w:sz w:val="24"/>
          <w:szCs w:val="24"/>
        </w:rPr>
        <w:t xml:space="preserve"> and relevant.</w:t>
      </w:r>
      <w:r w:rsidRPr="00E11982">
        <w:rPr>
          <w:rFonts w:ascii="Times New Roman" w:hAnsi="Times New Roman" w:cs="Times New Roman"/>
          <w:sz w:val="24"/>
          <w:szCs w:val="24"/>
        </w:rPr>
        <w:t xml:space="preserve"> </w:t>
      </w:r>
      <w:r w:rsidR="004F59D8">
        <w:rPr>
          <w:rFonts w:ascii="Times New Roman" w:hAnsi="Times New Roman" w:cs="Times New Roman"/>
          <w:sz w:val="24"/>
          <w:szCs w:val="24"/>
        </w:rPr>
        <w:t>H</w:t>
      </w:r>
      <w:r w:rsidRPr="00E11982">
        <w:rPr>
          <w:rFonts w:ascii="Times New Roman" w:hAnsi="Times New Roman" w:cs="Times New Roman"/>
          <w:sz w:val="24"/>
          <w:szCs w:val="24"/>
        </w:rPr>
        <w:t xml:space="preserve">owever, there are more than enough explanations for a </w:t>
      </w:r>
      <w:r w:rsidR="004F59D8">
        <w:rPr>
          <w:rFonts w:ascii="Times New Roman" w:hAnsi="Times New Roman" w:cs="Times New Roman"/>
          <w:sz w:val="24"/>
          <w:szCs w:val="24"/>
        </w:rPr>
        <w:t>p</w:t>
      </w:r>
      <w:r w:rsidRPr="00E11982">
        <w:rPr>
          <w:rFonts w:ascii="Times New Roman" w:hAnsi="Times New Roman" w:cs="Times New Roman"/>
          <w:sz w:val="24"/>
          <w:szCs w:val="24"/>
        </w:rPr>
        <w:t xml:space="preserve">ower-point </w:t>
      </w:r>
      <w:r w:rsidR="004F59D8">
        <w:rPr>
          <w:rFonts w:ascii="Times New Roman" w:hAnsi="Times New Roman" w:cs="Times New Roman"/>
          <w:sz w:val="24"/>
          <w:szCs w:val="24"/>
        </w:rPr>
        <w:t>p</w:t>
      </w:r>
      <w:r w:rsidRPr="00E11982">
        <w:rPr>
          <w:rFonts w:ascii="Times New Roman" w:hAnsi="Times New Roman" w:cs="Times New Roman"/>
          <w:sz w:val="24"/>
          <w:szCs w:val="24"/>
        </w:rPr>
        <w:t>resentation. Using shorter and simpler sentences would make the project easier to read and follow while still achieving its obje</w:t>
      </w:r>
      <w:r w:rsidRPr="00E11982">
        <w:rPr>
          <w:rFonts w:ascii="Times New Roman" w:hAnsi="Times New Roman" w:cs="Times New Roman"/>
          <w:sz w:val="24"/>
          <w:szCs w:val="24"/>
        </w:rPr>
        <w:t>ctives.</w:t>
      </w:r>
    </w:p>
    <w:p w14:paraId="79055593" w14:textId="05CAEB8F" w:rsidR="0088023E" w:rsidRPr="00E11982" w:rsidRDefault="004F19B7" w:rsidP="000F07F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11982">
        <w:rPr>
          <w:rFonts w:ascii="Times New Roman" w:hAnsi="Times New Roman" w:cs="Times New Roman"/>
          <w:sz w:val="24"/>
          <w:szCs w:val="24"/>
        </w:rPr>
        <w:t xml:space="preserve">In evaluating </w:t>
      </w:r>
      <w:r w:rsidR="00E11982" w:rsidRPr="00E11982">
        <w:rPr>
          <w:rFonts w:ascii="Times New Roman" w:hAnsi="Times New Roman" w:cs="Times New Roman"/>
          <w:sz w:val="24"/>
          <w:szCs w:val="24"/>
        </w:rPr>
        <w:t xml:space="preserve">the </w:t>
      </w:r>
      <w:r w:rsidR="00AB7E42" w:rsidRPr="00E11982">
        <w:rPr>
          <w:rFonts w:ascii="Times New Roman" w:hAnsi="Times New Roman" w:cs="Times New Roman"/>
          <w:sz w:val="24"/>
          <w:szCs w:val="24"/>
        </w:rPr>
        <w:t>presentation</w:t>
      </w:r>
      <w:r w:rsidRPr="00E11982">
        <w:rPr>
          <w:rFonts w:ascii="Times New Roman" w:hAnsi="Times New Roman" w:cs="Times New Roman"/>
          <w:sz w:val="24"/>
          <w:szCs w:val="24"/>
        </w:rPr>
        <w:t xml:space="preserve">, we will measure the </w:t>
      </w:r>
      <w:r w:rsidR="00AB7E42" w:rsidRPr="00E11982">
        <w:rPr>
          <w:rFonts w:ascii="Times New Roman" w:hAnsi="Times New Roman" w:cs="Times New Roman"/>
          <w:sz w:val="24"/>
          <w:szCs w:val="24"/>
        </w:rPr>
        <w:t>project</w:t>
      </w:r>
      <w:r w:rsidRPr="00E11982">
        <w:rPr>
          <w:rFonts w:ascii="Times New Roman" w:hAnsi="Times New Roman" w:cs="Times New Roman"/>
          <w:sz w:val="24"/>
          <w:szCs w:val="24"/>
        </w:rPr>
        <w:t xml:space="preserve"> against the feature of a great PowerPoint presentation.</w:t>
      </w:r>
      <w:r w:rsidR="000F07F0">
        <w:rPr>
          <w:rFonts w:ascii="Times New Roman" w:hAnsi="Times New Roman" w:cs="Times New Roman"/>
          <w:sz w:val="24"/>
          <w:szCs w:val="24"/>
        </w:rPr>
        <w:t xml:space="preserve"> </w:t>
      </w:r>
      <w:r w:rsidRPr="00E11982">
        <w:rPr>
          <w:rFonts w:ascii="Times New Roman" w:hAnsi="Times New Roman" w:cs="Times New Roman"/>
          <w:sz w:val="24"/>
          <w:szCs w:val="24"/>
        </w:rPr>
        <w:t>The use of images to enhance the text and presentation is great. The images are adequate and directly related to the topic. However,</w:t>
      </w:r>
      <w:r w:rsidRPr="00E11982">
        <w:rPr>
          <w:rFonts w:ascii="Times New Roman" w:hAnsi="Times New Roman" w:cs="Times New Roman"/>
          <w:sz w:val="24"/>
          <w:szCs w:val="24"/>
        </w:rPr>
        <w:t xml:space="preserve"> some of them occupy too much space, causing the text font to be small. It would have been more considerable to use</w:t>
      </w:r>
      <w:r w:rsidR="000F07F0">
        <w:rPr>
          <w:rFonts w:ascii="Times New Roman" w:hAnsi="Times New Roman" w:cs="Times New Roman"/>
          <w:sz w:val="24"/>
          <w:szCs w:val="24"/>
        </w:rPr>
        <w:t xml:space="preserve"> smaller </w:t>
      </w:r>
      <w:r w:rsidRPr="00E11982">
        <w:rPr>
          <w:rFonts w:ascii="Times New Roman" w:hAnsi="Times New Roman" w:cs="Times New Roman"/>
          <w:sz w:val="24"/>
          <w:szCs w:val="24"/>
        </w:rPr>
        <w:t xml:space="preserve">images or carefully select those that can </w:t>
      </w:r>
      <w:r w:rsidR="000F07F0">
        <w:rPr>
          <w:rFonts w:ascii="Times New Roman" w:hAnsi="Times New Roman" w:cs="Times New Roman"/>
          <w:sz w:val="24"/>
          <w:szCs w:val="24"/>
        </w:rPr>
        <w:t>fit</w:t>
      </w:r>
      <w:r w:rsidRPr="00E11982">
        <w:rPr>
          <w:rFonts w:ascii="Times New Roman" w:hAnsi="Times New Roman" w:cs="Times New Roman"/>
          <w:sz w:val="24"/>
          <w:szCs w:val="24"/>
        </w:rPr>
        <w:t xml:space="preserve"> </w:t>
      </w:r>
      <w:r w:rsidR="000F07F0">
        <w:rPr>
          <w:rFonts w:ascii="Times New Roman" w:hAnsi="Times New Roman" w:cs="Times New Roman"/>
          <w:sz w:val="24"/>
          <w:szCs w:val="24"/>
        </w:rPr>
        <w:t>within</w:t>
      </w:r>
      <w:r w:rsidRPr="00E11982">
        <w:rPr>
          <w:rFonts w:ascii="Times New Roman" w:hAnsi="Times New Roman" w:cs="Times New Roman"/>
          <w:sz w:val="24"/>
          <w:szCs w:val="24"/>
        </w:rPr>
        <w:t xml:space="preserve"> the background of the text.</w:t>
      </w:r>
    </w:p>
    <w:p w14:paraId="5CAD1937" w14:textId="4303A4C1" w:rsidR="00C76D7E" w:rsidRPr="00E11982" w:rsidRDefault="004F19B7" w:rsidP="00E119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1982">
        <w:rPr>
          <w:rFonts w:ascii="Times New Roman" w:hAnsi="Times New Roman" w:cs="Times New Roman"/>
          <w:sz w:val="24"/>
          <w:szCs w:val="24"/>
        </w:rPr>
        <w:t xml:space="preserve">The template was of good choice, with </w:t>
      </w:r>
      <w:r w:rsidRPr="00E11982">
        <w:rPr>
          <w:rFonts w:ascii="Times New Roman" w:hAnsi="Times New Roman" w:cs="Times New Roman"/>
          <w:sz w:val="24"/>
          <w:szCs w:val="24"/>
        </w:rPr>
        <w:t>different designs in each s</w:t>
      </w:r>
      <w:r w:rsidR="000F07F0">
        <w:rPr>
          <w:rFonts w:ascii="Times New Roman" w:hAnsi="Times New Roman" w:cs="Times New Roman"/>
          <w:sz w:val="24"/>
          <w:szCs w:val="24"/>
        </w:rPr>
        <w:t>l</w:t>
      </w:r>
      <w:r w:rsidRPr="00E11982">
        <w:rPr>
          <w:rFonts w:ascii="Times New Roman" w:hAnsi="Times New Roman" w:cs="Times New Roman"/>
          <w:sz w:val="24"/>
          <w:szCs w:val="24"/>
        </w:rPr>
        <w:t>ide to accommodate different contents. The colors white and navy blue are also contrasting, which makes the slides presentable.</w:t>
      </w:r>
    </w:p>
    <w:p w14:paraId="113CBD9F" w14:textId="6581E702" w:rsidR="0088023E" w:rsidRPr="00E11982" w:rsidRDefault="004F19B7" w:rsidP="00E119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1982">
        <w:rPr>
          <w:rFonts w:ascii="Times New Roman" w:hAnsi="Times New Roman" w:cs="Times New Roman"/>
          <w:sz w:val="24"/>
          <w:szCs w:val="24"/>
        </w:rPr>
        <w:lastRenderedPageBreak/>
        <w:t>The texts in this presentation are many, making it difficult to read. Also, the font size is small a</w:t>
      </w:r>
      <w:r w:rsidRPr="00E11982">
        <w:rPr>
          <w:rFonts w:ascii="Times New Roman" w:hAnsi="Times New Roman" w:cs="Times New Roman"/>
          <w:sz w:val="24"/>
          <w:szCs w:val="24"/>
        </w:rPr>
        <w:t>nd inconsistent in most slides.</w:t>
      </w:r>
      <w:r w:rsidR="000F07F0">
        <w:rPr>
          <w:rFonts w:ascii="Times New Roman" w:hAnsi="Times New Roman" w:cs="Times New Roman"/>
          <w:sz w:val="24"/>
          <w:szCs w:val="24"/>
        </w:rPr>
        <w:t xml:space="preserve"> It would be advisable to use few and shorter sentences by focusing on the most relevant information.</w:t>
      </w:r>
    </w:p>
    <w:p w14:paraId="4C928270" w14:textId="07F704A1" w:rsidR="00C76D7E" w:rsidRPr="00E11982" w:rsidRDefault="004F19B7" w:rsidP="00E119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1982">
        <w:rPr>
          <w:rFonts w:ascii="Times New Roman" w:hAnsi="Times New Roman" w:cs="Times New Roman"/>
          <w:sz w:val="24"/>
          <w:szCs w:val="24"/>
        </w:rPr>
        <w:t>The color of the text is mostly black, and the few changes are in unnecessary places. Use of colors that contrast</w:t>
      </w:r>
      <w:r w:rsidR="00355EA3" w:rsidRPr="00E11982">
        <w:rPr>
          <w:rFonts w:ascii="Times New Roman" w:hAnsi="Times New Roman" w:cs="Times New Roman"/>
          <w:sz w:val="24"/>
          <w:szCs w:val="24"/>
        </w:rPr>
        <w:t xml:space="preserve"> without jarring is important. The red color was misplaced, and it </w:t>
      </w:r>
      <w:r w:rsidR="00A36338">
        <w:rPr>
          <w:rFonts w:ascii="Times New Roman" w:hAnsi="Times New Roman" w:cs="Times New Roman"/>
          <w:sz w:val="24"/>
          <w:szCs w:val="24"/>
        </w:rPr>
        <w:t xml:space="preserve">is </w:t>
      </w:r>
      <w:r w:rsidR="00355EA3" w:rsidRPr="00E11982">
        <w:rPr>
          <w:rFonts w:ascii="Times New Roman" w:hAnsi="Times New Roman" w:cs="Times New Roman"/>
          <w:sz w:val="24"/>
          <w:szCs w:val="24"/>
        </w:rPr>
        <w:t xml:space="preserve">distracting. </w:t>
      </w:r>
    </w:p>
    <w:p w14:paraId="57C903C3" w14:textId="7F4ED0CE" w:rsidR="00C76D7E" w:rsidRPr="00E11982" w:rsidRDefault="004F19B7" w:rsidP="00E119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adjusting the project based on the stated areas, the project will be more presentable, readable, and appealing. Nevertheless, good work done. </w:t>
      </w:r>
    </w:p>
    <w:sectPr w:rsidR="00C76D7E" w:rsidRPr="00E11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3E"/>
    <w:rsid w:val="000F07F0"/>
    <w:rsid w:val="002B608A"/>
    <w:rsid w:val="00355EA3"/>
    <w:rsid w:val="004F19B7"/>
    <w:rsid w:val="004F59D8"/>
    <w:rsid w:val="007B0DAC"/>
    <w:rsid w:val="0088023E"/>
    <w:rsid w:val="00A36338"/>
    <w:rsid w:val="00A65C58"/>
    <w:rsid w:val="00AB7E42"/>
    <w:rsid w:val="00B634E9"/>
    <w:rsid w:val="00C76D7E"/>
    <w:rsid w:val="00E11982"/>
    <w:rsid w:val="00E36A68"/>
    <w:rsid w:val="00F543DE"/>
    <w:rsid w:val="00F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FBA8A"/>
  <w15:chartTrackingRefBased/>
  <w15:docId w15:val="{9E0EEDE7-18A5-40C8-8ED4-50EAC1C8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23E"/>
  </w:style>
  <w:style w:type="paragraph" w:styleId="Footer">
    <w:name w:val="footer"/>
    <w:basedOn w:val="Normal"/>
    <w:link w:val="FooterChar"/>
    <w:uiPriority w:val="99"/>
    <w:unhideWhenUsed/>
    <w:rsid w:val="00880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2021-08-05T19:08:00Z</dcterms:created>
  <dcterms:modified xsi:type="dcterms:W3CDTF">2021-08-05T19:19:00Z</dcterms:modified>
</cp:coreProperties>
</file>